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EF" w:rsidRDefault="003F6FEF" w:rsidP="004C10B4">
      <w:pPr>
        <w:ind w:right="-1"/>
      </w:pPr>
    </w:p>
    <w:p w:rsidR="003F6FEF" w:rsidRDefault="003F6FEF" w:rsidP="004C10B4">
      <w:pPr>
        <w:ind w:right="-1"/>
      </w:pPr>
    </w:p>
    <w:tbl>
      <w:tblPr>
        <w:tblpPr w:leftFromText="180" w:rightFromText="180" w:vertAnchor="page" w:horzAnchor="margin" w:tblpY="166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D6472C" w:rsidRPr="00A112CC" w:rsidTr="00D6472C">
        <w:trPr>
          <w:trHeight w:val="195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F6FEF" w:rsidRDefault="003F6FEF" w:rsidP="004C10B4">
            <w:pPr>
              <w:pStyle w:val="1"/>
              <w:ind w:right="-1"/>
              <w:rPr>
                <w:rFonts w:eastAsiaTheme="minorEastAsia"/>
                <w:sz w:val="28"/>
                <w:szCs w:val="28"/>
              </w:rPr>
            </w:pPr>
          </w:p>
          <w:p w:rsidR="003F6FEF" w:rsidRDefault="003F6FEF" w:rsidP="004C10B4">
            <w:pPr>
              <w:pStyle w:val="1"/>
              <w:ind w:right="-1"/>
              <w:rPr>
                <w:rFonts w:eastAsiaTheme="minorEastAsia"/>
                <w:sz w:val="28"/>
                <w:szCs w:val="28"/>
              </w:rPr>
            </w:pPr>
          </w:p>
          <w:p w:rsidR="003F6FEF" w:rsidRDefault="003F6FEF" w:rsidP="004C10B4">
            <w:pPr>
              <w:pStyle w:val="1"/>
              <w:ind w:right="-1"/>
              <w:rPr>
                <w:rFonts w:eastAsiaTheme="minorEastAsia"/>
                <w:sz w:val="28"/>
                <w:szCs w:val="28"/>
              </w:rPr>
            </w:pPr>
          </w:p>
          <w:p w:rsidR="004C10B4" w:rsidRDefault="004C10B4" w:rsidP="004C10B4">
            <w:pPr>
              <w:pStyle w:val="1"/>
              <w:ind w:right="-1"/>
            </w:pPr>
            <w:r>
              <w:t>Р о с с и й с к а я  Ф е д е р а ц и я</w:t>
            </w:r>
          </w:p>
          <w:p w:rsidR="004C10B4" w:rsidRDefault="004C10B4" w:rsidP="004C10B4">
            <w:pPr>
              <w:pStyle w:val="5"/>
              <w:spacing w:line="276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4C10B4" w:rsidRDefault="004C10B4" w:rsidP="004C10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4C10B4" w:rsidRDefault="004C10B4" w:rsidP="004C10B4">
            <w:pPr>
              <w:pStyle w:val="6"/>
              <w:spacing w:line="276" w:lineRule="auto"/>
              <w:ind w:right="-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4C10B4" w:rsidRDefault="0003000E" w:rsidP="004C10B4">
            <w:pPr>
              <w:pStyle w:val="7"/>
              <w:spacing w:line="276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</w:t>
            </w:r>
          </w:p>
          <w:p w:rsidR="006F449A" w:rsidRPr="00A112CC" w:rsidRDefault="006F449A" w:rsidP="004C10B4">
            <w:pPr>
              <w:pStyle w:val="7"/>
              <w:ind w:right="-1"/>
              <w:rPr>
                <w:sz w:val="24"/>
                <w:szCs w:val="24"/>
              </w:rPr>
            </w:pPr>
          </w:p>
        </w:tc>
      </w:tr>
    </w:tbl>
    <w:p w:rsidR="00AA3EBE" w:rsidRPr="00A112CC" w:rsidRDefault="00AA3EBE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A3EBE" w:rsidRPr="00A112CC" w:rsidRDefault="00AA3EBE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A3EBE" w:rsidRPr="00A112CC" w:rsidRDefault="00AA3EBE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A3EBE" w:rsidRPr="00A112CC" w:rsidRDefault="00AA3EBE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A3EBE" w:rsidRPr="00A112CC" w:rsidRDefault="00AA3EBE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A3EBE" w:rsidRPr="00A112CC" w:rsidRDefault="00AA3EBE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F449A" w:rsidRPr="00A112CC" w:rsidRDefault="006F449A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F449A" w:rsidRPr="00A112CC" w:rsidRDefault="006F449A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F449A" w:rsidRDefault="00293831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12CC">
        <w:rPr>
          <w:rFonts w:ascii="Times New Roman" w:hAnsi="Times New Roman" w:cs="Times New Roman"/>
          <w:sz w:val="24"/>
          <w:szCs w:val="24"/>
        </w:rPr>
        <w:t>от</w:t>
      </w:r>
      <w:r w:rsidR="00CD1A3F">
        <w:rPr>
          <w:rFonts w:ascii="Times New Roman" w:hAnsi="Times New Roman" w:cs="Times New Roman"/>
          <w:sz w:val="24"/>
          <w:szCs w:val="24"/>
        </w:rPr>
        <w:t xml:space="preserve"> </w:t>
      </w:r>
      <w:r w:rsidRPr="00A112CC">
        <w:rPr>
          <w:rFonts w:ascii="Times New Roman" w:hAnsi="Times New Roman" w:cs="Times New Roman"/>
          <w:sz w:val="24"/>
          <w:szCs w:val="24"/>
        </w:rPr>
        <w:t xml:space="preserve"> </w:t>
      </w:r>
      <w:r w:rsidR="00F52EB2">
        <w:rPr>
          <w:rFonts w:ascii="Times New Roman" w:hAnsi="Times New Roman" w:cs="Times New Roman"/>
          <w:sz w:val="24"/>
          <w:szCs w:val="24"/>
        </w:rPr>
        <w:t xml:space="preserve">“ 13 </w:t>
      </w:r>
      <w:r w:rsidR="00C615AE" w:rsidRPr="004C10B4">
        <w:rPr>
          <w:rFonts w:ascii="Times New Roman" w:hAnsi="Times New Roman" w:cs="Times New Roman"/>
          <w:sz w:val="24"/>
          <w:szCs w:val="24"/>
        </w:rPr>
        <w:t>”</w:t>
      </w:r>
      <w:r w:rsidR="00BA71EF">
        <w:rPr>
          <w:rFonts w:ascii="Times New Roman" w:hAnsi="Times New Roman" w:cs="Times New Roman"/>
          <w:sz w:val="24"/>
          <w:szCs w:val="24"/>
        </w:rPr>
        <w:t xml:space="preserve"> </w:t>
      </w:r>
      <w:r w:rsidR="00F52EB2">
        <w:rPr>
          <w:rFonts w:ascii="Times New Roman" w:hAnsi="Times New Roman" w:cs="Times New Roman"/>
          <w:sz w:val="24"/>
          <w:szCs w:val="24"/>
        </w:rPr>
        <w:t xml:space="preserve"> мая </w:t>
      </w:r>
      <w:r w:rsidR="00F674D4">
        <w:rPr>
          <w:rFonts w:ascii="Times New Roman" w:hAnsi="Times New Roman" w:cs="Times New Roman"/>
          <w:sz w:val="24"/>
          <w:szCs w:val="24"/>
        </w:rPr>
        <w:t xml:space="preserve"> 201</w:t>
      </w:r>
      <w:r w:rsidR="00BD2B1A">
        <w:rPr>
          <w:rFonts w:ascii="Times New Roman" w:hAnsi="Times New Roman" w:cs="Times New Roman"/>
          <w:sz w:val="24"/>
          <w:szCs w:val="24"/>
        </w:rPr>
        <w:t>9</w:t>
      </w:r>
      <w:r w:rsidR="0084488B" w:rsidRPr="00A112CC">
        <w:rPr>
          <w:rFonts w:ascii="Times New Roman" w:hAnsi="Times New Roman" w:cs="Times New Roman"/>
          <w:sz w:val="24"/>
          <w:szCs w:val="24"/>
        </w:rPr>
        <w:t xml:space="preserve"> г.    </w:t>
      </w:r>
      <w:r w:rsidR="00A112CC" w:rsidRPr="00A112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6E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D2B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12CC" w:rsidRPr="00A112CC">
        <w:rPr>
          <w:rFonts w:ascii="Times New Roman" w:hAnsi="Times New Roman" w:cs="Times New Roman"/>
          <w:sz w:val="24"/>
          <w:szCs w:val="24"/>
        </w:rPr>
        <w:t xml:space="preserve">      </w:t>
      </w:r>
      <w:r w:rsidR="00BD2B1A">
        <w:rPr>
          <w:rFonts w:ascii="Times New Roman" w:hAnsi="Times New Roman" w:cs="Times New Roman"/>
          <w:sz w:val="24"/>
          <w:szCs w:val="24"/>
        </w:rPr>
        <w:t xml:space="preserve"> </w:t>
      </w:r>
      <w:r w:rsidR="00F52E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D2B1A">
        <w:rPr>
          <w:rFonts w:ascii="Times New Roman" w:hAnsi="Times New Roman" w:cs="Times New Roman"/>
          <w:sz w:val="24"/>
          <w:szCs w:val="24"/>
        </w:rPr>
        <w:t xml:space="preserve"> </w:t>
      </w:r>
      <w:r w:rsidR="00A112CC" w:rsidRPr="00A112CC">
        <w:rPr>
          <w:rFonts w:ascii="Times New Roman" w:hAnsi="Times New Roman" w:cs="Times New Roman"/>
          <w:sz w:val="24"/>
          <w:szCs w:val="24"/>
        </w:rPr>
        <w:t>№</w:t>
      </w:r>
      <w:r w:rsidR="00BA71EF">
        <w:rPr>
          <w:rFonts w:ascii="Times New Roman" w:hAnsi="Times New Roman" w:cs="Times New Roman"/>
          <w:sz w:val="24"/>
          <w:szCs w:val="24"/>
        </w:rPr>
        <w:t xml:space="preserve"> </w:t>
      </w:r>
      <w:r w:rsidR="00F52EB2">
        <w:rPr>
          <w:rFonts w:ascii="Times New Roman" w:hAnsi="Times New Roman" w:cs="Times New Roman"/>
          <w:sz w:val="24"/>
          <w:szCs w:val="24"/>
        </w:rPr>
        <w:t xml:space="preserve"> 93</w:t>
      </w:r>
    </w:p>
    <w:p w:rsidR="00CD1A3F" w:rsidRPr="00A112CC" w:rsidRDefault="00CD1A3F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40EC8" w:rsidRDefault="00A95940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12CC">
        <w:rPr>
          <w:rFonts w:ascii="Times New Roman" w:hAnsi="Times New Roman" w:cs="Times New Roman"/>
          <w:sz w:val="24"/>
          <w:szCs w:val="24"/>
        </w:rPr>
        <w:t>О</w:t>
      </w:r>
      <w:r w:rsidR="0003000E">
        <w:rPr>
          <w:rFonts w:ascii="Times New Roman" w:hAnsi="Times New Roman" w:cs="Times New Roman"/>
          <w:sz w:val="24"/>
          <w:szCs w:val="24"/>
        </w:rPr>
        <w:t>б утверждении состава</w:t>
      </w:r>
    </w:p>
    <w:p w:rsidR="00DD4418" w:rsidRPr="00A112CC" w:rsidRDefault="00A62717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4418">
        <w:rPr>
          <w:rFonts w:ascii="Times New Roman" w:hAnsi="Times New Roman" w:cs="Times New Roman"/>
          <w:sz w:val="24"/>
          <w:szCs w:val="24"/>
        </w:rPr>
        <w:t>бщественной палат</w:t>
      </w:r>
      <w:r w:rsidR="004C10B4">
        <w:rPr>
          <w:rFonts w:ascii="Times New Roman" w:hAnsi="Times New Roman" w:cs="Times New Roman"/>
          <w:sz w:val="24"/>
          <w:szCs w:val="24"/>
        </w:rPr>
        <w:t>ы</w:t>
      </w:r>
      <w:r w:rsidR="00B40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Тайшетского</w:t>
      </w:r>
      <w:r w:rsidR="00DD441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25DB2" w:rsidRPr="00A112CC" w:rsidRDefault="00725DB2" w:rsidP="004C10B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0FC1" w:rsidRDefault="00583F71" w:rsidP="00B40E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взаимодействия некоммерческих </w:t>
      </w:r>
      <w:r w:rsidR="004C10B4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>
        <w:rPr>
          <w:rFonts w:ascii="Times New Roman" w:hAnsi="Times New Roman" w:cs="Times New Roman"/>
          <w:sz w:val="24"/>
          <w:szCs w:val="24"/>
        </w:rPr>
        <w:t>организаций, граждан Российской Федерации, проживающих на территории Тайшетского района, с органами местного самоуправления по решению вопросов местного значения в интересах жителей Тайшетского района, привлечения широких кругов общественности к решению важнейших социально-экономических задач  развития Тайшетского района, в соответствии с Феде</w:t>
      </w:r>
      <w:r w:rsidR="004C10B4">
        <w:rPr>
          <w:rFonts w:ascii="Times New Roman" w:hAnsi="Times New Roman" w:cs="Times New Roman"/>
          <w:sz w:val="24"/>
          <w:szCs w:val="24"/>
        </w:rPr>
        <w:t>ральным законом от 21.07.2014</w:t>
      </w:r>
      <w:r>
        <w:rPr>
          <w:rFonts w:ascii="Times New Roman" w:hAnsi="Times New Roman" w:cs="Times New Roman"/>
          <w:sz w:val="24"/>
          <w:szCs w:val="24"/>
        </w:rPr>
        <w:t xml:space="preserve"> № 212- ФЗ "Об основах общественного контроля в Российской Федера</w:t>
      </w:r>
      <w:r w:rsidR="004C10B4">
        <w:rPr>
          <w:rFonts w:ascii="Times New Roman" w:hAnsi="Times New Roman" w:cs="Times New Roman"/>
          <w:sz w:val="24"/>
          <w:szCs w:val="24"/>
        </w:rPr>
        <w:t>ции", руководствуясь ст</w:t>
      </w:r>
      <w:r w:rsidR="00872465">
        <w:rPr>
          <w:rFonts w:ascii="Times New Roman" w:hAnsi="Times New Roman" w:cs="Times New Roman"/>
          <w:sz w:val="24"/>
          <w:szCs w:val="24"/>
        </w:rPr>
        <w:t>атьями</w:t>
      </w:r>
      <w:r w:rsidR="004C10B4">
        <w:rPr>
          <w:rFonts w:ascii="Times New Roman" w:hAnsi="Times New Roman" w:cs="Times New Roman"/>
          <w:sz w:val="24"/>
          <w:szCs w:val="24"/>
        </w:rPr>
        <w:t xml:space="preserve"> 22, 45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D321BD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BA71EF">
        <w:rPr>
          <w:rFonts w:ascii="Times New Roman" w:hAnsi="Times New Roman" w:cs="Times New Roman"/>
          <w:sz w:val="24"/>
          <w:szCs w:val="24"/>
        </w:rPr>
        <w:t>Тайшетск</w:t>
      </w:r>
      <w:r w:rsidR="00D321BD">
        <w:rPr>
          <w:rFonts w:ascii="Times New Roman" w:hAnsi="Times New Roman" w:cs="Times New Roman"/>
          <w:sz w:val="24"/>
          <w:szCs w:val="24"/>
        </w:rPr>
        <w:t>ий</w:t>
      </w:r>
      <w:r w:rsidR="00BA71E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40EC8">
        <w:rPr>
          <w:rFonts w:ascii="Times New Roman" w:hAnsi="Times New Roman" w:cs="Times New Roman"/>
          <w:sz w:val="24"/>
          <w:szCs w:val="24"/>
        </w:rPr>
        <w:t>"</w:t>
      </w:r>
    </w:p>
    <w:p w:rsidR="00AA3EBE" w:rsidRPr="00A112CC" w:rsidRDefault="00AA3EBE" w:rsidP="004C10B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10B4" w:rsidRDefault="0026387D" w:rsidP="004C10B4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4C10B4">
        <w:rPr>
          <w:rFonts w:ascii="Times New Roman" w:hAnsi="Times New Roman"/>
          <w:sz w:val="24"/>
          <w:szCs w:val="24"/>
        </w:rPr>
        <w:t>состав Общественной палаты Тайшетског</w:t>
      </w:r>
      <w:r w:rsidR="0003000E">
        <w:rPr>
          <w:rFonts w:ascii="Times New Roman" w:hAnsi="Times New Roman"/>
          <w:sz w:val="24"/>
          <w:szCs w:val="24"/>
        </w:rPr>
        <w:t>о района (прилагается)</w:t>
      </w:r>
      <w:r w:rsidR="004C10B4">
        <w:rPr>
          <w:rFonts w:ascii="Times New Roman" w:hAnsi="Times New Roman"/>
          <w:sz w:val="24"/>
          <w:szCs w:val="24"/>
        </w:rPr>
        <w:t>.</w:t>
      </w:r>
    </w:p>
    <w:p w:rsidR="004C10B4" w:rsidRPr="0026387D" w:rsidRDefault="00872465" w:rsidP="004C10B4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03000E">
        <w:rPr>
          <w:rFonts w:ascii="Times New Roman" w:hAnsi="Times New Roman" w:cs="Times New Roman"/>
          <w:sz w:val="24"/>
          <w:szCs w:val="24"/>
        </w:rPr>
        <w:t xml:space="preserve"> утратившим силу распоряжение</w:t>
      </w:r>
      <w:r w:rsidR="004C10B4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03000E">
        <w:rPr>
          <w:rFonts w:ascii="Times New Roman" w:hAnsi="Times New Roman" w:cs="Times New Roman"/>
          <w:sz w:val="24"/>
          <w:szCs w:val="24"/>
        </w:rPr>
        <w:t>истрации Тайшетского района от 22.06</w:t>
      </w:r>
      <w:r w:rsidR="004C10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10B4">
        <w:rPr>
          <w:rFonts w:ascii="Times New Roman" w:hAnsi="Times New Roman" w:cs="Times New Roman"/>
          <w:sz w:val="24"/>
          <w:szCs w:val="24"/>
        </w:rPr>
        <w:t xml:space="preserve">16  </w:t>
      </w:r>
      <w:r w:rsidR="0003000E">
        <w:rPr>
          <w:rFonts w:ascii="Times New Roman" w:hAnsi="Times New Roman" w:cs="Times New Roman"/>
          <w:sz w:val="24"/>
          <w:szCs w:val="24"/>
        </w:rPr>
        <w:t>№ 257</w:t>
      </w:r>
      <w:r w:rsidR="004B3838">
        <w:rPr>
          <w:rFonts w:ascii="Times New Roman" w:hAnsi="Times New Roman" w:cs="Times New Roman"/>
          <w:sz w:val="24"/>
          <w:szCs w:val="24"/>
        </w:rPr>
        <w:t xml:space="preserve"> "О</w:t>
      </w:r>
      <w:r w:rsidR="0003000E">
        <w:rPr>
          <w:rFonts w:ascii="Times New Roman" w:hAnsi="Times New Roman" w:cs="Times New Roman"/>
          <w:sz w:val="24"/>
          <w:szCs w:val="24"/>
        </w:rPr>
        <w:t>б утверждении состава Общественного Совета Тайшетского района"</w:t>
      </w:r>
      <w:r w:rsidR="004B3838">
        <w:rPr>
          <w:rFonts w:ascii="Times New Roman" w:hAnsi="Times New Roman" w:cs="Times New Roman"/>
          <w:sz w:val="24"/>
          <w:szCs w:val="24"/>
        </w:rPr>
        <w:t>.</w:t>
      </w:r>
    </w:p>
    <w:p w:rsidR="002731E9" w:rsidRPr="00D321BD" w:rsidRDefault="00D321BD" w:rsidP="004C10B4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организационно-контрольного отдела Управления делами админис</w:t>
      </w:r>
      <w:r w:rsidR="0068258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рации Тайшетского района Бурмакиной Н.Н. опубликовать настоящее </w:t>
      </w:r>
      <w:r w:rsidR="0003000E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в Бюллетене нормативных правовых актов Тайшетско</w:t>
      </w:r>
      <w:r w:rsidR="004B383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 района "Официальная среда"</w:t>
      </w:r>
      <w:r w:rsidR="00D055E2" w:rsidRPr="0026387D">
        <w:rPr>
          <w:rFonts w:ascii="Times New Roman" w:hAnsi="Times New Roman" w:cs="Times New Roman"/>
          <w:sz w:val="24"/>
          <w:szCs w:val="24"/>
        </w:rPr>
        <w:t>.</w:t>
      </w:r>
    </w:p>
    <w:p w:rsidR="00D321BD" w:rsidRPr="0026387D" w:rsidRDefault="0068258B" w:rsidP="004C10B4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информатизации Управления делами администрации Тайшетского района Жамову Л.В. разместить настоящее </w:t>
      </w:r>
      <w:r w:rsidR="0003000E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Тайшетского района.</w:t>
      </w:r>
    </w:p>
    <w:p w:rsidR="002731E9" w:rsidRPr="00A112CC" w:rsidRDefault="00CF012F" w:rsidP="004C10B4">
      <w:pPr>
        <w:pStyle w:val="ad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A112CC">
        <w:rPr>
          <w:rFonts w:ascii="Times New Roman" w:hAnsi="Times New Roman"/>
          <w:sz w:val="24"/>
          <w:szCs w:val="24"/>
        </w:rPr>
        <w:tab/>
      </w:r>
    </w:p>
    <w:p w:rsidR="003F6FEF" w:rsidRDefault="002731E9" w:rsidP="004C10B4">
      <w:pPr>
        <w:pStyle w:val="ad"/>
        <w:tabs>
          <w:tab w:val="left" w:pos="4005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12CC">
        <w:rPr>
          <w:rFonts w:ascii="Times New Roman" w:hAnsi="Times New Roman" w:cs="Times New Roman"/>
          <w:sz w:val="24"/>
          <w:szCs w:val="24"/>
        </w:rPr>
        <w:tab/>
      </w:r>
    </w:p>
    <w:p w:rsidR="003F6FEF" w:rsidRPr="00A112CC" w:rsidRDefault="003F6FEF" w:rsidP="004C10B4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A268F" w:rsidRPr="00A112CC" w:rsidRDefault="00BF1508" w:rsidP="004C10B4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2A268F" w:rsidRPr="00A112CC" w:rsidSect="00AA3EBE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856A4" w:rsidRPr="00A112CC">
        <w:rPr>
          <w:rFonts w:ascii="Times New Roman" w:hAnsi="Times New Roman" w:cs="Times New Roman"/>
          <w:sz w:val="24"/>
          <w:szCs w:val="24"/>
        </w:rPr>
        <w:t xml:space="preserve">эр Тайшетского района                           </w:t>
      </w:r>
      <w:r w:rsidR="00A112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6E6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12CC">
        <w:rPr>
          <w:rFonts w:ascii="Times New Roman" w:hAnsi="Times New Roman" w:cs="Times New Roman"/>
          <w:sz w:val="24"/>
          <w:szCs w:val="24"/>
        </w:rPr>
        <w:t xml:space="preserve">       </w:t>
      </w:r>
      <w:r w:rsidR="00D856A4" w:rsidRPr="00A11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376DA1" w:rsidRPr="00A112CC">
        <w:rPr>
          <w:rFonts w:ascii="Times New Roman" w:hAnsi="Times New Roman" w:cs="Times New Roman"/>
          <w:sz w:val="24"/>
          <w:szCs w:val="24"/>
        </w:rPr>
        <w:t xml:space="preserve">В. </w:t>
      </w:r>
      <w:r w:rsidR="006B6D92">
        <w:rPr>
          <w:rFonts w:ascii="Times New Roman" w:hAnsi="Times New Roman" w:cs="Times New Roman"/>
          <w:sz w:val="24"/>
          <w:szCs w:val="24"/>
        </w:rPr>
        <w:t>Величко</w:t>
      </w:r>
    </w:p>
    <w:p w:rsidR="00B31C17" w:rsidRDefault="00B31C17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A" w:rsidRDefault="004B3838" w:rsidP="004B383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41A79">
        <w:rPr>
          <w:rFonts w:ascii="Times New Roman" w:hAnsi="Times New Roman" w:cs="Times New Roman"/>
          <w:sz w:val="23"/>
          <w:szCs w:val="23"/>
        </w:rPr>
        <w:t>Утвержден</w:t>
      </w:r>
      <w:r w:rsidR="00D12C4A">
        <w:rPr>
          <w:rFonts w:ascii="Times New Roman" w:hAnsi="Times New Roman" w:cs="Times New Roman"/>
          <w:sz w:val="23"/>
          <w:szCs w:val="23"/>
        </w:rPr>
        <w:t xml:space="preserve"> </w:t>
      </w:r>
      <w:r w:rsidR="0003000E">
        <w:rPr>
          <w:rFonts w:ascii="Times New Roman" w:hAnsi="Times New Roman" w:cs="Times New Roman"/>
          <w:sz w:val="23"/>
          <w:szCs w:val="23"/>
        </w:rPr>
        <w:t>распоряжением</w:t>
      </w:r>
    </w:p>
    <w:p w:rsidR="004B3838" w:rsidRPr="00F41A79" w:rsidRDefault="004B3838" w:rsidP="004B383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41A79">
        <w:rPr>
          <w:rFonts w:ascii="Times New Roman" w:hAnsi="Times New Roman" w:cs="Times New Roman"/>
          <w:sz w:val="23"/>
          <w:szCs w:val="23"/>
        </w:rPr>
        <w:t>администрации Тайшетского района</w:t>
      </w:r>
    </w:p>
    <w:p w:rsidR="004B3838" w:rsidRPr="00F41A79" w:rsidRDefault="004B3838" w:rsidP="004B3838">
      <w:pPr>
        <w:spacing w:after="0" w:line="240" w:lineRule="auto"/>
        <w:ind w:right="-1" w:firstLine="510"/>
        <w:jc w:val="right"/>
        <w:rPr>
          <w:rFonts w:ascii="Times New Roman" w:hAnsi="Times New Roman" w:cs="Times New Roman"/>
          <w:sz w:val="23"/>
          <w:szCs w:val="23"/>
        </w:rPr>
      </w:pPr>
      <w:r w:rsidRPr="00F41A79">
        <w:rPr>
          <w:rFonts w:ascii="Times New Roman" w:hAnsi="Times New Roman" w:cs="Times New Roman"/>
          <w:sz w:val="23"/>
          <w:szCs w:val="23"/>
        </w:rPr>
        <w:t xml:space="preserve">от </w:t>
      </w:r>
      <w:r w:rsidR="00046553">
        <w:rPr>
          <w:rFonts w:ascii="Times New Roman" w:hAnsi="Times New Roman" w:cs="Times New Roman"/>
          <w:sz w:val="23"/>
          <w:szCs w:val="23"/>
        </w:rPr>
        <w:t>" 13 " мая  2019 г. №</w:t>
      </w:r>
      <w:r w:rsidR="00046553">
        <w:rPr>
          <w:rFonts w:ascii="Times New Roman" w:hAnsi="Times New Roman" w:cs="Times New Roman"/>
          <w:sz w:val="23"/>
          <w:szCs w:val="23"/>
        </w:rPr>
        <w:softHyphen/>
      </w:r>
      <w:r w:rsidR="00046553">
        <w:rPr>
          <w:rFonts w:ascii="Times New Roman" w:hAnsi="Times New Roman" w:cs="Times New Roman"/>
          <w:sz w:val="23"/>
          <w:szCs w:val="23"/>
        </w:rPr>
        <w:softHyphen/>
      </w:r>
      <w:r w:rsidR="00046553">
        <w:rPr>
          <w:rFonts w:ascii="Times New Roman" w:hAnsi="Times New Roman" w:cs="Times New Roman"/>
          <w:sz w:val="23"/>
          <w:szCs w:val="23"/>
        </w:rPr>
        <w:softHyphen/>
        <w:t xml:space="preserve"> 93</w:t>
      </w:r>
    </w:p>
    <w:p w:rsidR="004B3838" w:rsidRDefault="004B3838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838" w:rsidRDefault="004B3838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838" w:rsidRDefault="004B3838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ОБЩЕСТВЕННОЙ ПАЛАТЫ</w:t>
      </w:r>
      <w:r>
        <w:rPr>
          <w:rFonts w:ascii="Times New Roman" w:hAnsi="Times New Roman" w:cs="Times New Roman"/>
          <w:b/>
          <w:sz w:val="24"/>
          <w:szCs w:val="24"/>
        </w:rPr>
        <w:br/>
        <w:t>ТАЙШЕТСКОГО РАЙОНА</w:t>
      </w:r>
    </w:p>
    <w:p w:rsidR="004B3838" w:rsidRDefault="004B3838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0E" w:rsidRDefault="0003000E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0E" w:rsidRPr="002F1CB8" w:rsidRDefault="0003000E" w:rsidP="002F1CB8">
      <w:pPr>
        <w:spacing w:after="0" w:line="240" w:lineRule="auto"/>
        <w:ind w:left="-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2F1CB8">
        <w:rPr>
          <w:rFonts w:ascii="Times New Roman" w:hAnsi="Times New Roman" w:cs="Times New Roman"/>
          <w:sz w:val="24"/>
          <w:szCs w:val="24"/>
        </w:rPr>
        <w:t>Гаева</w:t>
      </w:r>
      <w:r w:rsidR="002F1CB8">
        <w:rPr>
          <w:rFonts w:ascii="Times New Roman" w:hAnsi="Times New Roman" w:cs="Times New Roman"/>
          <w:sz w:val="24"/>
          <w:szCs w:val="24"/>
        </w:rPr>
        <w:t xml:space="preserve">                               - член Тайшетской  городской   общественной  организации  ветеранов</w:t>
      </w:r>
    </w:p>
    <w:p w:rsidR="00EF1FAB" w:rsidRDefault="0003000E" w:rsidP="002F1CB8">
      <w:pPr>
        <w:spacing w:after="0" w:line="240" w:lineRule="auto"/>
        <w:ind w:left="-142" w:right="-141"/>
        <w:rPr>
          <w:rFonts w:ascii="Times New Roman" w:hAnsi="Times New Roman" w:cs="Times New Roman"/>
          <w:sz w:val="24"/>
          <w:szCs w:val="24"/>
        </w:rPr>
      </w:pPr>
      <w:r w:rsidRPr="0003000E">
        <w:rPr>
          <w:rFonts w:ascii="Times New Roman" w:hAnsi="Times New Roman" w:cs="Times New Roman"/>
          <w:sz w:val="24"/>
          <w:szCs w:val="24"/>
        </w:rPr>
        <w:t>Нина Филипповна</w:t>
      </w:r>
      <w:r w:rsidR="002F1CB8">
        <w:rPr>
          <w:rFonts w:ascii="Times New Roman" w:hAnsi="Times New Roman" w:cs="Times New Roman"/>
          <w:sz w:val="24"/>
          <w:szCs w:val="24"/>
        </w:rPr>
        <w:t xml:space="preserve">         (пенсионеров) войны, труда, Вооруженных Сил и правоохранительных</w:t>
      </w:r>
    </w:p>
    <w:p w:rsidR="0003000E" w:rsidRDefault="002F1CB8" w:rsidP="0003000E">
      <w:pPr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органов;</w:t>
      </w:r>
    </w:p>
    <w:p w:rsidR="002F1CB8" w:rsidRPr="0003000E" w:rsidRDefault="002F1CB8" w:rsidP="0003000E">
      <w:pPr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7512"/>
      </w:tblGrid>
      <w:tr w:rsidR="00EF1FAB" w:rsidRPr="00F41A79" w:rsidTr="002F1CB8">
        <w:trPr>
          <w:trHeight w:val="611"/>
        </w:trPr>
        <w:tc>
          <w:tcPr>
            <w:tcW w:w="2411" w:type="dxa"/>
          </w:tcPr>
          <w:p w:rsidR="002F1CB8" w:rsidRDefault="002F1CB8" w:rsidP="000E599C">
            <w:pPr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Гнидан</w:t>
            </w:r>
          </w:p>
          <w:p w:rsidR="002F1CB8" w:rsidRDefault="002F1CB8" w:rsidP="000E599C">
            <w:pPr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 Дмитриевич</w:t>
            </w:r>
          </w:p>
          <w:p w:rsidR="00C26BC8" w:rsidRDefault="00C26BC8" w:rsidP="000E599C">
            <w:pPr>
              <w:ind w:right="-1"/>
              <w:jc w:val="both"/>
              <w:rPr>
                <w:sz w:val="23"/>
                <w:szCs w:val="23"/>
              </w:rPr>
            </w:pPr>
          </w:p>
          <w:p w:rsidR="00EF1FAB" w:rsidRDefault="00EF1FAB" w:rsidP="000E599C">
            <w:pPr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Гонтова</w:t>
            </w:r>
          </w:p>
          <w:p w:rsidR="00EF1FAB" w:rsidRDefault="00EF1FAB" w:rsidP="000E599C">
            <w:pPr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Ирина Константиновна</w:t>
            </w:r>
          </w:p>
          <w:p w:rsidR="002F1CB8" w:rsidRPr="00F41A79" w:rsidRDefault="002F1CB8" w:rsidP="000E599C">
            <w:pPr>
              <w:ind w:right="-1"/>
              <w:jc w:val="both"/>
              <w:rPr>
                <w:sz w:val="23"/>
                <w:szCs w:val="23"/>
              </w:rPr>
            </w:pPr>
          </w:p>
        </w:tc>
        <w:tc>
          <w:tcPr>
            <w:tcW w:w="7512" w:type="dxa"/>
          </w:tcPr>
          <w:p w:rsidR="00C26BC8" w:rsidRDefault="00C26BC8" w:rsidP="000E599C">
            <w:pPr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член некоммерческой общественной организации "Совет отцов Тайшетского района";</w:t>
            </w:r>
          </w:p>
          <w:p w:rsidR="00C26BC8" w:rsidRDefault="00C26BC8" w:rsidP="000E599C">
            <w:pPr>
              <w:ind w:right="-1"/>
              <w:jc w:val="both"/>
              <w:rPr>
                <w:sz w:val="23"/>
                <w:szCs w:val="23"/>
              </w:rPr>
            </w:pPr>
          </w:p>
          <w:p w:rsidR="00C26BC8" w:rsidRDefault="00C26BC8" w:rsidP="000E599C">
            <w:pPr>
              <w:ind w:right="-1"/>
              <w:jc w:val="both"/>
              <w:rPr>
                <w:sz w:val="23"/>
                <w:szCs w:val="23"/>
              </w:rPr>
            </w:pPr>
          </w:p>
          <w:p w:rsidR="00EF1FAB" w:rsidRDefault="00EF1FAB" w:rsidP="000E599C">
            <w:pPr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председатель некоммерческой общественной организации "С</w:t>
            </w:r>
            <w:r w:rsidR="0003000E">
              <w:rPr>
                <w:sz w:val="23"/>
                <w:szCs w:val="23"/>
              </w:rPr>
              <w:t>овет женщин Тайшетского района"</w:t>
            </w:r>
            <w:r>
              <w:rPr>
                <w:sz w:val="23"/>
                <w:szCs w:val="23"/>
              </w:rPr>
              <w:t>;</w:t>
            </w:r>
            <w:r w:rsidRPr="00F41A79">
              <w:rPr>
                <w:sz w:val="23"/>
                <w:szCs w:val="23"/>
              </w:rPr>
              <w:t xml:space="preserve"> </w:t>
            </w:r>
          </w:p>
          <w:p w:rsidR="00EF1FAB" w:rsidRPr="00F41A79" w:rsidRDefault="00EF1FAB" w:rsidP="000E599C">
            <w:pPr>
              <w:ind w:right="-1"/>
              <w:jc w:val="both"/>
              <w:rPr>
                <w:sz w:val="23"/>
                <w:szCs w:val="23"/>
              </w:rPr>
            </w:pPr>
          </w:p>
        </w:tc>
      </w:tr>
      <w:tr w:rsidR="00EF1FAB" w:rsidRPr="00F41A79" w:rsidTr="002F1CB8">
        <w:tc>
          <w:tcPr>
            <w:tcW w:w="2411" w:type="dxa"/>
          </w:tcPr>
          <w:p w:rsidR="00EF1FAB" w:rsidRDefault="00EF1FAB" w:rsidP="000E599C">
            <w:pPr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Дегтярева</w:t>
            </w:r>
          </w:p>
          <w:p w:rsidR="00EF1FAB" w:rsidRPr="00F41A79" w:rsidRDefault="00EF1FAB" w:rsidP="000E599C">
            <w:pPr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Надежда Петровна</w:t>
            </w:r>
          </w:p>
        </w:tc>
        <w:tc>
          <w:tcPr>
            <w:tcW w:w="7512" w:type="dxa"/>
          </w:tcPr>
          <w:p w:rsidR="00EF1FAB" w:rsidRPr="0003000E" w:rsidRDefault="00EF1FAB" w:rsidP="0003000E">
            <w:pPr>
              <w:ind w:right="-1"/>
              <w:jc w:val="both"/>
              <w:rPr>
                <w:sz w:val="24"/>
                <w:szCs w:val="24"/>
              </w:rPr>
            </w:pPr>
            <w:r w:rsidRPr="0003000E">
              <w:rPr>
                <w:sz w:val="24"/>
                <w:szCs w:val="24"/>
              </w:rPr>
              <w:t xml:space="preserve">- председатель </w:t>
            </w:r>
            <w:r w:rsidR="0003000E" w:rsidRPr="0003000E">
              <w:rPr>
                <w:sz w:val="24"/>
                <w:szCs w:val="24"/>
              </w:rPr>
              <w:t>Тайшетск</w:t>
            </w:r>
            <w:r w:rsidR="0003000E">
              <w:rPr>
                <w:sz w:val="24"/>
                <w:szCs w:val="24"/>
              </w:rPr>
              <w:t>ой</w:t>
            </w:r>
            <w:r w:rsidR="0003000E" w:rsidRPr="0003000E">
              <w:rPr>
                <w:sz w:val="24"/>
                <w:szCs w:val="24"/>
              </w:rPr>
              <w:t xml:space="preserve"> районн</w:t>
            </w:r>
            <w:r w:rsidR="0003000E">
              <w:rPr>
                <w:sz w:val="24"/>
                <w:szCs w:val="24"/>
              </w:rPr>
              <w:t>ой</w:t>
            </w:r>
            <w:r w:rsidR="0003000E" w:rsidRPr="0003000E">
              <w:rPr>
                <w:sz w:val="24"/>
                <w:szCs w:val="24"/>
              </w:rPr>
              <w:t xml:space="preserve"> общественн</w:t>
            </w:r>
            <w:r w:rsidR="0003000E">
              <w:rPr>
                <w:sz w:val="24"/>
                <w:szCs w:val="24"/>
              </w:rPr>
              <w:t>ой</w:t>
            </w:r>
            <w:r w:rsidR="0003000E" w:rsidRPr="0003000E">
              <w:rPr>
                <w:sz w:val="24"/>
                <w:szCs w:val="24"/>
              </w:rPr>
              <w:t xml:space="preserve"> организаци</w:t>
            </w:r>
            <w:r w:rsidR="0003000E">
              <w:rPr>
                <w:sz w:val="24"/>
                <w:szCs w:val="24"/>
              </w:rPr>
              <w:t>и</w:t>
            </w:r>
            <w:r w:rsidR="0003000E" w:rsidRPr="0003000E">
              <w:rPr>
                <w:sz w:val="24"/>
                <w:szCs w:val="24"/>
              </w:rPr>
              <w:t xml:space="preserve"> ветеранов (пенсионеров) войны, труда, Вооруженных Сил и правоохранительных органов</w:t>
            </w:r>
            <w:r w:rsidRPr="0003000E">
              <w:rPr>
                <w:sz w:val="24"/>
                <w:szCs w:val="24"/>
              </w:rPr>
              <w:t>;</w:t>
            </w:r>
          </w:p>
        </w:tc>
      </w:tr>
      <w:tr w:rsidR="00EF1FAB" w:rsidRPr="00F41A79" w:rsidTr="002F1CB8">
        <w:tc>
          <w:tcPr>
            <w:tcW w:w="2411" w:type="dxa"/>
          </w:tcPr>
          <w:p w:rsidR="00EF1FAB" w:rsidRPr="00F41A79" w:rsidRDefault="00EF1FAB" w:rsidP="000E599C">
            <w:pPr>
              <w:ind w:right="-1"/>
              <w:jc w:val="both"/>
              <w:rPr>
                <w:sz w:val="23"/>
                <w:szCs w:val="23"/>
              </w:rPr>
            </w:pPr>
          </w:p>
        </w:tc>
        <w:tc>
          <w:tcPr>
            <w:tcW w:w="7512" w:type="dxa"/>
          </w:tcPr>
          <w:p w:rsidR="00EF1FAB" w:rsidRPr="00F41A79" w:rsidRDefault="00EF1FAB" w:rsidP="000E599C">
            <w:pPr>
              <w:ind w:right="-1"/>
              <w:jc w:val="both"/>
              <w:rPr>
                <w:sz w:val="23"/>
                <w:szCs w:val="23"/>
              </w:rPr>
            </w:pPr>
          </w:p>
        </w:tc>
      </w:tr>
      <w:tr w:rsidR="00EF1FAB" w:rsidRPr="00F41A79" w:rsidTr="002F1CB8">
        <w:tc>
          <w:tcPr>
            <w:tcW w:w="2411" w:type="dxa"/>
          </w:tcPr>
          <w:p w:rsidR="00C26BC8" w:rsidRDefault="00C26BC8" w:rsidP="000E599C">
            <w:pPr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Москаленко</w:t>
            </w:r>
          </w:p>
          <w:p w:rsidR="00EF1FAB" w:rsidRPr="00EF1FAB" w:rsidRDefault="00C26BC8" w:rsidP="000E599C">
            <w:pPr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 Андреевич</w:t>
            </w:r>
          </w:p>
        </w:tc>
        <w:tc>
          <w:tcPr>
            <w:tcW w:w="7512" w:type="dxa"/>
          </w:tcPr>
          <w:p w:rsidR="00EF1FAB" w:rsidRPr="00EF1FAB" w:rsidRDefault="00C26BC8" w:rsidP="00C26BC8">
            <w:pPr>
              <w:ind w:right="-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40EC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Почётный гражданин Тайшетского района.</w:t>
            </w:r>
          </w:p>
        </w:tc>
      </w:tr>
      <w:tr w:rsidR="00EF1FAB" w:rsidRPr="00F41A79" w:rsidTr="002F1CB8">
        <w:tc>
          <w:tcPr>
            <w:tcW w:w="2411" w:type="dxa"/>
          </w:tcPr>
          <w:p w:rsidR="00EF1FAB" w:rsidRPr="00EF1FAB" w:rsidRDefault="00EF1FAB" w:rsidP="000E599C">
            <w:pPr>
              <w:ind w:right="-1"/>
              <w:jc w:val="both"/>
              <w:rPr>
                <w:sz w:val="23"/>
                <w:szCs w:val="23"/>
              </w:rPr>
            </w:pPr>
          </w:p>
        </w:tc>
        <w:tc>
          <w:tcPr>
            <w:tcW w:w="7512" w:type="dxa"/>
          </w:tcPr>
          <w:p w:rsidR="00EF1FAB" w:rsidRPr="00EF1FAB" w:rsidRDefault="00EF1FAB" w:rsidP="000E599C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F1FAB" w:rsidRPr="00F41A79" w:rsidTr="002F1CB8">
        <w:tc>
          <w:tcPr>
            <w:tcW w:w="2411" w:type="dxa"/>
          </w:tcPr>
          <w:p w:rsidR="00EF1FAB" w:rsidRPr="002E69C1" w:rsidRDefault="00EF1FAB" w:rsidP="000E599C">
            <w:pPr>
              <w:ind w:right="-1"/>
              <w:jc w:val="both"/>
              <w:rPr>
                <w:sz w:val="23"/>
                <w:szCs w:val="23"/>
              </w:rPr>
            </w:pPr>
          </w:p>
        </w:tc>
        <w:tc>
          <w:tcPr>
            <w:tcW w:w="7512" w:type="dxa"/>
          </w:tcPr>
          <w:p w:rsidR="00EF1FAB" w:rsidRPr="002E69C1" w:rsidRDefault="00EF1FAB" w:rsidP="000E599C">
            <w:pPr>
              <w:ind w:right="-1"/>
              <w:jc w:val="both"/>
              <w:rPr>
                <w:sz w:val="23"/>
                <w:szCs w:val="23"/>
              </w:rPr>
            </w:pPr>
          </w:p>
        </w:tc>
      </w:tr>
      <w:tr w:rsidR="00EF1FAB" w:rsidRPr="00F41A79" w:rsidTr="002F1CB8">
        <w:tc>
          <w:tcPr>
            <w:tcW w:w="2411" w:type="dxa"/>
          </w:tcPr>
          <w:p w:rsidR="00EF1FAB" w:rsidRPr="002E69C1" w:rsidRDefault="00EF1FAB" w:rsidP="000E599C">
            <w:pPr>
              <w:ind w:right="-1"/>
              <w:jc w:val="both"/>
              <w:rPr>
                <w:sz w:val="23"/>
                <w:szCs w:val="23"/>
              </w:rPr>
            </w:pPr>
          </w:p>
        </w:tc>
        <w:tc>
          <w:tcPr>
            <w:tcW w:w="7512" w:type="dxa"/>
          </w:tcPr>
          <w:p w:rsidR="00EF1FAB" w:rsidRPr="002E69C1" w:rsidRDefault="00EF1FAB" w:rsidP="000E599C">
            <w:pPr>
              <w:ind w:right="-1"/>
              <w:jc w:val="both"/>
              <w:rPr>
                <w:sz w:val="23"/>
                <w:szCs w:val="23"/>
              </w:rPr>
            </w:pPr>
          </w:p>
        </w:tc>
      </w:tr>
      <w:tr w:rsidR="00EF1FAB" w:rsidRPr="00F41A79" w:rsidTr="002F1CB8">
        <w:tc>
          <w:tcPr>
            <w:tcW w:w="2411" w:type="dxa"/>
          </w:tcPr>
          <w:p w:rsidR="00EF1FAB" w:rsidRDefault="00EF1FAB" w:rsidP="000E599C">
            <w:pPr>
              <w:ind w:right="-1"/>
              <w:jc w:val="both"/>
              <w:rPr>
                <w:sz w:val="23"/>
                <w:szCs w:val="23"/>
              </w:rPr>
            </w:pPr>
          </w:p>
        </w:tc>
        <w:tc>
          <w:tcPr>
            <w:tcW w:w="7512" w:type="dxa"/>
          </w:tcPr>
          <w:p w:rsidR="00EF1FAB" w:rsidRDefault="00EF1FAB" w:rsidP="000E599C">
            <w:pPr>
              <w:ind w:right="-1"/>
              <w:jc w:val="both"/>
              <w:rPr>
                <w:sz w:val="23"/>
                <w:szCs w:val="23"/>
              </w:rPr>
            </w:pPr>
          </w:p>
        </w:tc>
      </w:tr>
    </w:tbl>
    <w:p w:rsidR="00EF1FAB" w:rsidRDefault="00EF1FAB" w:rsidP="00EF1F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F1FAB" w:rsidRDefault="00EF1FAB" w:rsidP="00EF1FAB">
      <w:pPr>
        <w:spacing w:after="0" w:line="240" w:lineRule="auto"/>
        <w:ind w:left="-142"/>
        <w:rPr>
          <w:rFonts w:ascii="Times New Roman" w:hAnsi="Times New Roman" w:cs="Times New Roman"/>
          <w:sz w:val="23"/>
          <w:szCs w:val="23"/>
        </w:rPr>
      </w:pPr>
      <w:r w:rsidRPr="00F41A79">
        <w:rPr>
          <w:rFonts w:ascii="Times New Roman" w:hAnsi="Times New Roman" w:cs="Times New Roman"/>
          <w:sz w:val="23"/>
          <w:szCs w:val="23"/>
        </w:rPr>
        <w:t>Главный специалист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41A79">
        <w:rPr>
          <w:rFonts w:ascii="Times New Roman" w:hAnsi="Times New Roman" w:cs="Times New Roman"/>
          <w:sz w:val="23"/>
          <w:szCs w:val="23"/>
        </w:rPr>
        <w:t>по социальным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41A79">
        <w:rPr>
          <w:rFonts w:ascii="Times New Roman" w:hAnsi="Times New Roman" w:cs="Times New Roman"/>
          <w:sz w:val="23"/>
          <w:szCs w:val="23"/>
        </w:rPr>
        <w:t>вопросам</w:t>
      </w:r>
    </w:p>
    <w:p w:rsidR="00EF1FAB" w:rsidRDefault="00EF1FAB" w:rsidP="00EF1FAB">
      <w:pPr>
        <w:spacing w:after="0" w:line="240" w:lineRule="auto"/>
        <w:ind w:left="-142" w:right="-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Управления делами </w:t>
      </w:r>
      <w:r w:rsidRPr="00F41A79">
        <w:rPr>
          <w:rFonts w:ascii="Times New Roman" w:hAnsi="Times New Roman" w:cs="Times New Roman"/>
          <w:sz w:val="23"/>
          <w:szCs w:val="23"/>
        </w:rPr>
        <w:t xml:space="preserve"> администрации</w:t>
      </w:r>
      <w:r>
        <w:rPr>
          <w:rFonts w:ascii="Times New Roman" w:hAnsi="Times New Roman" w:cs="Times New Roman"/>
          <w:sz w:val="23"/>
          <w:szCs w:val="23"/>
        </w:rPr>
        <w:t xml:space="preserve"> Тайшетского района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                    </w:t>
      </w:r>
      <w:r w:rsidRPr="00F41A79">
        <w:rPr>
          <w:rFonts w:ascii="Times New Roman" w:hAnsi="Times New Roman" w:cs="Times New Roman"/>
          <w:sz w:val="23"/>
          <w:szCs w:val="23"/>
        </w:rPr>
        <w:t>Н.В. Цыкунова</w:t>
      </w:r>
    </w:p>
    <w:p w:rsidR="00EF1FAB" w:rsidRDefault="00EF1FAB" w:rsidP="00EF1FAB">
      <w:pPr>
        <w:spacing w:after="0" w:line="240" w:lineRule="auto"/>
        <w:ind w:left="-142"/>
        <w:rPr>
          <w:rFonts w:ascii="Times New Roman" w:hAnsi="Times New Roman" w:cs="Times New Roman"/>
          <w:sz w:val="23"/>
          <w:szCs w:val="23"/>
        </w:rPr>
      </w:pPr>
    </w:p>
    <w:p w:rsidR="00EF1FAB" w:rsidRDefault="00EF1FAB" w:rsidP="00EF1FAB">
      <w:pPr>
        <w:spacing w:after="0" w:line="240" w:lineRule="auto"/>
        <w:ind w:left="-142"/>
        <w:rPr>
          <w:rFonts w:ascii="Times New Roman" w:hAnsi="Times New Roman" w:cs="Times New Roman"/>
          <w:sz w:val="23"/>
          <w:szCs w:val="23"/>
        </w:rPr>
      </w:pPr>
    </w:p>
    <w:p w:rsidR="00EF1FAB" w:rsidRDefault="00EF1FAB" w:rsidP="00EF1F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F1FAB" w:rsidRDefault="00EF1FAB" w:rsidP="00EF1F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F1FAB" w:rsidRDefault="00EF1FAB" w:rsidP="00EF1F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F1FAB" w:rsidRDefault="00EF1FAB" w:rsidP="00EF1F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F1FAB" w:rsidRDefault="00EF1FAB" w:rsidP="00EF1F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3838" w:rsidRDefault="004B3838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838" w:rsidRDefault="004B3838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A" w:rsidRDefault="00D12C4A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A" w:rsidRDefault="00D12C4A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A" w:rsidRDefault="00D12C4A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A" w:rsidRDefault="00D12C4A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A" w:rsidRDefault="00D12C4A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A" w:rsidRDefault="00D12C4A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A" w:rsidRDefault="00D12C4A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A" w:rsidRDefault="00D12C4A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A" w:rsidRDefault="00D12C4A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C8" w:rsidRDefault="00C26BC8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C8" w:rsidRDefault="00C26BC8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6BC8" w:rsidSect="002F1CB8">
      <w:pgSz w:w="11906" w:h="16838"/>
      <w:pgMar w:top="568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51" w:rsidRDefault="00E90951" w:rsidP="00C6128A">
      <w:pPr>
        <w:spacing w:after="0" w:line="240" w:lineRule="auto"/>
      </w:pPr>
      <w:r>
        <w:separator/>
      </w:r>
    </w:p>
  </w:endnote>
  <w:endnote w:type="continuationSeparator" w:id="1">
    <w:p w:rsidR="00E90951" w:rsidRDefault="00E90951" w:rsidP="00C6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51" w:rsidRDefault="00E90951" w:rsidP="00C6128A">
      <w:pPr>
        <w:spacing w:after="0" w:line="240" w:lineRule="auto"/>
      </w:pPr>
      <w:r>
        <w:separator/>
      </w:r>
    </w:p>
  </w:footnote>
  <w:footnote w:type="continuationSeparator" w:id="1">
    <w:p w:rsidR="00E90951" w:rsidRDefault="00E90951" w:rsidP="00C6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32E"/>
    <w:multiLevelType w:val="hybridMultilevel"/>
    <w:tmpl w:val="14FC6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5B"/>
    <w:multiLevelType w:val="hybridMultilevel"/>
    <w:tmpl w:val="05AE2BE0"/>
    <w:lvl w:ilvl="0" w:tplc="33C8D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98098B"/>
    <w:multiLevelType w:val="hybridMultilevel"/>
    <w:tmpl w:val="57303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61D70"/>
    <w:multiLevelType w:val="hybridMultilevel"/>
    <w:tmpl w:val="5D46A928"/>
    <w:lvl w:ilvl="0" w:tplc="70366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B20524"/>
    <w:multiLevelType w:val="hybridMultilevel"/>
    <w:tmpl w:val="4EA6B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60BF5"/>
    <w:multiLevelType w:val="hybridMultilevel"/>
    <w:tmpl w:val="91D8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00FB0"/>
    <w:multiLevelType w:val="hybridMultilevel"/>
    <w:tmpl w:val="BA2E1796"/>
    <w:lvl w:ilvl="0" w:tplc="7FF4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9F3C87"/>
    <w:multiLevelType w:val="hybridMultilevel"/>
    <w:tmpl w:val="409AC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5989"/>
    <w:multiLevelType w:val="hybridMultilevel"/>
    <w:tmpl w:val="A8182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E272D"/>
    <w:multiLevelType w:val="hybridMultilevel"/>
    <w:tmpl w:val="4A0291FE"/>
    <w:lvl w:ilvl="0" w:tplc="A448D11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4C5C1F32"/>
    <w:multiLevelType w:val="hybridMultilevel"/>
    <w:tmpl w:val="8488C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4014E"/>
    <w:multiLevelType w:val="hybridMultilevel"/>
    <w:tmpl w:val="67EA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3027C"/>
    <w:multiLevelType w:val="hybridMultilevel"/>
    <w:tmpl w:val="AAF4FF64"/>
    <w:lvl w:ilvl="0" w:tplc="19505F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2461215"/>
    <w:multiLevelType w:val="hybridMultilevel"/>
    <w:tmpl w:val="367CBE6E"/>
    <w:lvl w:ilvl="0" w:tplc="64962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FF2467"/>
    <w:multiLevelType w:val="hybridMultilevel"/>
    <w:tmpl w:val="AEA0C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3449A"/>
    <w:multiLevelType w:val="hybridMultilevel"/>
    <w:tmpl w:val="270C5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D388A"/>
    <w:multiLevelType w:val="hybridMultilevel"/>
    <w:tmpl w:val="3ADA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80DD4"/>
    <w:multiLevelType w:val="hybridMultilevel"/>
    <w:tmpl w:val="07BAD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744FB"/>
    <w:multiLevelType w:val="hybridMultilevel"/>
    <w:tmpl w:val="CFBCDA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2689F"/>
    <w:multiLevelType w:val="hybridMultilevel"/>
    <w:tmpl w:val="3D60DF24"/>
    <w:lvl w:ilvl="0" w:tplc="EABE2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65DEC"/>
    <w:multiLevelType w:val="hybridMultilevel"/>
    <w:tmpl w:val="9FAAC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7697D"/>
    <w:multiLevelType w:val="hybridMultilevel"/>
    <w:tmpl w:val="44ACE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8"/>
  </w:num>
  <w:num w:numId="5">
    <w:abstractNumId w:val="21"/>
  </w:num>
  <w:num w:numId="6">
    <w:abstractNumId w:val="9"/>
  </w:num>
  <w:num w:numId="7">
    <w:abstractNumId w:val="11"/>
  </w:num>
  <w:num w:numId="8">
    <w:abstractNumId w:val="12"/>
  </w:num>
  <w:num w:numId="9">
    <w:abstractNumId w:val="16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 w:numId="18">
    <w:abstractNumId w:val="2"/>
  </w:num>
  <w:num w:numId="19">
    <w:abstractNumId w:val="7"/>
  </w:num>
  <w:num w:numId="20">
    <w:abstractNumId w:val="20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68F"/>
    <w:rsid w:val="00012C7B"/>
    <w:rsid w:val="00014FEC"/>
    <w:rsid w:val="0002390E"/>
    <w:rsid w:val="0003000E"/>
    <w:rsid w:val="00031B0B"/>
    <w:rsid w:val="000439BF"/>
    <w:rsid w:val="00046553"/>
    <w:rsid w:val="000634BB"/>
    <w:rsid w:val="0007275E"/>
    <w:rsid w:val="00073037"/>
    <w:rsid w:val="000A49F6"/>
    <w:rsid w:val="000A56CB"/>
    <w:rsid w:val="000A7A07"/>
    <w:rsid w:val="000D4AB8"/>
    <w:rsid w:val="000E5E6D"/>
    <w:rsid w:val="000F7F8B"/>
    <w:rsid w:val="00127240"/>
    <w:rsid w:val="00133795"/>
    <w:rsid w:val="001454AD"/>
    <w:rsid w:val="00177399"/>
    <w:rsid w:val="001804A4"/>
    <w:rsid w:val="00181786"/>
    <w:rsid w:val="00183B04"/>
    <w:rsid w:val="00196D0B"/>
    <w:rsid w:val="001A31A0"/>
    <w:rsid w:val="001A3D3F"/>
    <w:rsid w:val="001A4B82"/>
    <w:rsid w:val="001A7DFA"/>
    <w:rsid w:val="001B1CC8"/>
    <w:rsid w:val="001C2A8A"/>
    <w:rsid w:val="001D4375"/>
    <w:rsid w:val="001E1683"/>
    <w:rsid w:val="001F1ADF"/>
    <w:rsid w:val="001F26A1"/>
    <w:rsid w:val="001F37EA"/>
    <w:rsid w:val="001F714F"/>
    <w:rsid w:val="00201C19"/>
    <w:rsid w:val="00224809"/>
    <w:rsid w:val="00225BD3"/>
    <w:rsid w:val="002321FF"/>
    <w:rsid w:val="00233B4B"/>
    <w:rsid w:val="00235187"/>
    <w:rsid w:val="002422C4"/>
    <w:rsid w:val="002449F0"/>
    <w:rsid w:val="002545D0"/>
    <w:rsid w:val="002620AE"/>
    <w:rsid w:val="0026387D"/>
    <w:rsid w:val="002674BD"/>
    <w:rsid w:val="002723F4"/>
    <w:rsid w:val="002731E9"/>
    <w:rsid w:val="002749D9"/>
    <w:rsid w:val="00282A6A"/>
    <w:rsid w:val="00283E6D"/>
    <w:rsid w:val="00292433"/>
    <w:rsid w:val="00293831"/>
    <w:rsid w:val="002A268F"/>
    <w:rsid w:val="002A3110"/>
    <w:rsid w:val="002B1467"/>
    <w:rsid w:val="002C4847"/>
    <w:rsid w:val="002E3129"/>
    <w:rsid w:val="002F1CB8"/>
    <w:rsid w:val="003031F1"/>
    <w:rsid w:val="00304B9B"/>
    <w:rsid w:val="00315BF9"/>
    <w:rsid w:val="00316D09"/>
    <w:rsid w:val="00323089"/>
    <w:rsid w:val="00340390"/>
    <w:rsid w:val="00341D6D"/>
    <w:rsid w:val="00343D58"/>
    <w:rsid w:val="00345E09"/>
    <w:rsid w:val="00376DA1"/>
    <w:rsid w:val="00383475"/>
    <w:rsid w:val="00383A33"/>
    <w:rsid w:val="0038530A"/>
    <w:rsid w:val="0039596C"/>
    <w:rsid w:val="0039605F"/>
    <w:rsid w:val="003A18FC"/>
    <w:rsid w:val="003B342E"/>
    <w:rsid w:val="003C7AA8"/>
    <w:rsid w:val="003D67A8"/>
    <w:rsid w:val="003D714C"/>
    <w:rsid w:val="003E3A83"/>
    <w:rsid w:val="003E7ABE"/>
    <w:rsid w:val="003F3BD5"/>
    <w:rsid w:val="003F6FEF"/>
    <w:rsid w:val="003F70AF"/>
    <w:rsid w:val="00404CD6"/>
    <w:rsid w:val="0041471E"/>
    <w:rsid w:val="00424DDA"/>
    <w:rsid w:val="00426B8F"/>
    <w:rsid w:val="00431B4D"/>
    <w:rsid w:val="00432B43"/>
    <w:rsid w:val="004357B4"/>
    <w:rsid w:val="0043600F"/>
    <w:rsid w:val="00437664"/>
    <w:rsid w:val="00440600"/>
    <w:rsid w:val="004568FC"/>
    <w:rsid w:val="00473BCC"/>
    <w:rsid w:val="00491A99"/>
    <w:rsid w:val="00491DD8"/>
    <w:rsid w:val="004944FA"/>
    <w:rsid w:val="00494611"/>
    <w:rsid w:val="0049541A"/>
    <w:rsid w:val="00495FB3"/>
    <w:rsid w:val="004A3958"/>
    <w:rsid w:val="004B0FF9"/>
    <w:rsid w:val="004B3838"/>
    <w:rsid w:val="004B6596"/>
    <w:rsid w:val="004B7A18"/>
    <w:rsid w:val="004B7C17"/>
    <w:rsid w:val="004C10B4"/>
    <w:rsid w:val="004C4453"/>
    <w:rsid w:val="004D0096"/>
    <w:rsid w:val="004E6BE8"/>
    <w:rsid w:val="004F03BF"/>
    <w:rsid w:val="004F65EE"/>
    <w:rsid w:val="00500EBE"/>
    <w:rsid w:val="00503FEE"/>
    <w:rsid w:val="00506A5C"/>
    <w:rsid w:val="0052421E"/>
    <w:rsid w:val="00532C74"/>
    <w:rsid w:val="00551410"/>
    <w:rsid w:val="00553B46"/>
    <w:rsid w:val="00556EDE"/>
    <w:rsid w:val="00557C6F"/>
    <w:rsid w:val="00561A1A"/>
    <w:rsid w:val="00562634"/>
    <w:rsid w:val="00563805"/>
    <w:rsid w:val="00563EAB"/>
    <w:rsid w:val="00564785"/>
    <w:rsid w:val="005651DC"/>
    <w:rsid w:val="0057046B"/>
    <w:rsid w:val="00570E51"/>
    <w:rsid w:val="00583F71"/>
    <w:rsid w:val="005B4A83"/>
    <w:rsid w:val="005B4EAC"/>
    <w:rsid w:val="005B5761"/>
    <w:rsid w:val="005C1BB3"/>
    <w:rsid w:val="005C6694"/>
    <w:rsid w:val="005C68FC"/>
    <w:rsid w:val="005E4DD4"/>
    <w:rsid w:val="005E75BB"/>
    <w:rsid w:val="005F3B03"/>
    <w:rsid w:val="0060523C"/>
    <w:rsid w:val="00607E83"/>
    <w:rsid w:val="00612AA9"/>
    <w:rsid w:val="00617149"/>
    <w:rsid w:val="00620BC2"/>
    <w:rsid w:val="006218CC"/>
    <w:rsid w:val="00634A92"/>
    <w:rsid w:val="00641AE0"/>
    <w:rsid w:val="00646FCE"/>
    <w:rsid w:val="00660C91"/>
    <w:rsid w:val="00666977"/>
    <w:rsid w:val="006733AE"/>
    <w:rsid w:val="00673420"/>
    <w:rsid w:val="0068258B"/>
    <w:rsid w:val="00686C70"/>
    <w:rsid w:val="006935EA"/>
    <w:rsid w:val="006B1BBA"/>
    <w:rsid w:val="006B6D92"/>
    <w:rsid w:val="006C017B"/>
    <w:rsid w:val="006C1F94"/>
    <w:rsid w:val="006C5F07"/>
    <w:rsid w:val="006C7DF4"/>
    <w:rsid w:val="006F449A"/>
    <w:rsid w:val="006F7216"/>
    <w:rsid w:val="00701807"/>
    <w:rsid w:val="00713D00"/>
    <w:rsid w:val="00716F1B"/>
    <w:rsid w:val="00725DB2"/>
    <w:rsid w:val="0073380C"/>
    <w:rsid w:val="007359FC"/>
    <w:rsid w:val="00741B18"/>
    <w:rsid w:val="0074436B"/>
    <w:rsid w:val="007444C5"/>
    <w:rsid w:val="007452E1"/>
    <w:rsid w:val="00757509"/>
    <w:rsid w:val="00761F8C"/>
    <w:rsid w:val="007663CB"/>
    <w:rsid w:val="00774560"/>
    <w:rsid w:val="007A04EF"/>
    <w:rsid w:val="007A35AE"/>
    <w:rsid w:val="007B4B2B"/>
    <w:rsid w:val="007C1CD2"/>
    <w:rsid w:val="007C26CF"/>
    <w:rsid w:val="007C28C1"/>
    <w:rsid w:val="007D0A4C"/>
    <w:rsid w:val="007D21B7"/>
    <w:rsid w:val="007D26D0"/>
    <w:rsid w:val="00800B87"/>
    <w:rsid w:val="008077F5"/>
    <w:rsid w:val="00810394"/>
    <w:rsid w:val="008158E8"/>
    <w:rsid w:val="008424AA"/>
    <w:rsid w:val="0084488B"/>
    <w:rsid w:val="0084667C"/>
    <w:rsid w:val="00857961"/>
    <w:rsid w:val="00872465"/>
    <w:rsid w:val="008842B4"/>
    <w:rsid w:val="00894E5E"/>
    <w:rsid w:val="00895613"/>
    <w:rsid w:val="008A03AE"/>
    <w:rsid w:val="008B3BEB"/>
    <w:rsid w:val="008B7CA2"/>
    <w:rsid w:val="008C6E71"/>
    <w:rsid w:val="008D209C"/>
    <w:rsid w:val="00906D1C"/>
    <w:rsid w:val="00924D3B"/>
    <w:rsid w:val="0092602E"/>
    <w:rsid w:val="00927405"/>
    <w:rsid w:val="009451CE"/>
    <w:rsid w:val="00953334"/>
    <w:rsid w:val="00960DE3"/>
    <w:rsid w:val="00965D98"/>
    <w:rsid w:val="00975BB4"/>
    <w:rsid w:val="0097676B"/>
    <w:rsid w:val="009856EE"/>
    <w:rsid w:val="0098770E"/>
    <w:rsid w:val="0099021D"/>
    <w:rsid w:val="009937A6"/>
    <w:rsid w:val="00995C5E"/>
    <w:rsid w:val="00997C1A"/>
    <w:rsid w:val="009A6366"/>
    <w:rsid w:val="009A65C4"/>
    <w:rsid w:val="009A680C"/>
    <w:rsid w:val="009A7473"/>
    <w:rsid w:val="009B71C9"/>
    <w:rsid w:val="009B7369"/>
    <w:rsid w:val="009E0A4D"/>
    <w:rsid w:val="009E2B45"/>
    <w:rsid w:val="009E5F60"/>
    <w:rsid w:val="009F6396"/>
    <w:rsid w:val="00A112CC"/>
    <w:rsid w:val="00A130D1"/>
    <w:rsid w:val="00A14F1E"/>
    <w:rsid w:val="00A23740"/>
    <w:rsid w:val="00A25B5A"/>
    <w:rsid w:val="00A30312"/>
    <w:rsid w:val="00A31535"/>
    <w:rsid w:val="00A33D04"/>
    <w:rsid w:val="00A45F9C"/>
    <w:rsid w:val="00A62717"/>
    <w:rsid w:val="00A6644A"/>
    <w:rsid w:val="00A676BD"/>
    <w:rsid w:val="00A7246B"/>
    <w:rsid w:val="00A753EE"/>
    <w:rsid w:val="00A914D9"/>
    <w:rsid w:val="00A95940"/>
    <w:rsid w:val="00A96568"/>
    <w:rsid w:val="00AA2BE9"/>
    <w:rsid w:val="00AA3323"/>
    <w:rsid w:val="00AA3EBE"/>
    <w:rsid w:val="00AA44A1"/>
    <w:rsid w:val="00AB2747"/>
    <w:rsid w:val="00AD180A"/>
    <w:rsid w:val="00AE1386"/>
    <w:rsid w:val="00B018AF"/>
    <w:rsid w:val="00B029AB"/>
    <w:rsid w:val="00B0742F"/>
    <w:rsid w:val="00B12B85"/>
    <w:rsid w:val="00B24B1D"/>
    <w:rsid w:val="00B26710"/>
    <w:rsid w:val="00B26D72"/>
    <w:rsid w:val="00B31C17"/>
    <w:rsid w:val="00B34F20"/>
    <w:rsid w:val="00B40A6E"/>
    <w:rsid w:val="00B40EC8"/>
    <w:rsid w:val="00B45F75"/>
    <w:rsid w:val="00B57CB5"/>
    <w:rsid w:val="00B66509"/>
    <w:rsid w:val="00B6664F"/>
    <w:rsid w:val="00B6738A"/>
    <w:rsid w:val="00B8301B"/>
    <w:rsid w:val="00BA2B08"/>
    <w:rsid w:val="00BA5576"/>
    <w:rsid w:val="00BA71EF"/>
    <w:rsid w:val="00BB7F2B"/>
    <w:rsid w:val="00BC02D0"/>
    <w:rsid w:val="00BC6B8F"/>
    <w:rsid w:val="00BD2B1A"/>
    <w:rsid w:val="00BD302F"/>
    <w:rsid w:val="00BE10B6"/>
    <w:rsid w:val="00BF1508"/>
    <w:rsid w:val="00BF4BC3"/>
    <w:rsid w:val="00BF4D81"/>
    <w:rsid w:val="00BF5D7D"/>
    <w:rsid w:val="00C00596"/>
    <w:rsid w:val="00C052A6"/>
    <w:rsid w:val="00C16E35"/>
    <w:rsid w:val="00C26BC8"/>
    <w:rsid w:val="00C40F74"/>
    <w:rsid w:val="00C46E68"/>
    <w:rsid w:val="00C521AF"/>
    <w:rsid w:val="00C6128A"/>
    <w:rsid w:val="00C615AE"/>
    <w:rsid w:val="00C616E9"/>
    <w:rsid w:val="00C61D69"/>
    <w:rsid w:val="00C671E8"/>
    <w:rsid w:val="00C728F7"/>
    <w:rsid w:val="00C74892"/>
    <w:rsid w:val="00C76128"/>
    <w:rsid w:val="00C8407E"/>
    <w:rsid w:val="00C92552"/>
    <w:rsid w:val="00CB0FC1"/>
    <w:rsid w:val="00CC1A7A"/>
    <w:rsid w:val="00CC3C8E"/>
    <w:rsid w:val="00CD1900"/>
    <w:rsid w:val="00CD1A3F"/>
    <w:rsid w:val="00CD2909"/>
    <w:rsid w:val="00CD4DA2"/>
    <w:rsid w:val="00CE002D"/>
    <w:rsid w:val="00CE139B"/>
    <w:rsid w:val="00CE2387"/>
    <w:rsid w:val="00CE4251"/>
    <w:rsid w:val="00CE65E3"/>
    <w:rsid w:val="00CF012F"/>
    <w:rsid w:val="00D0249F"/>
    <w:rsid w:val="00D055E2"/>
    <w:rsid w:val="00D12C4A"/>
    <w:rsid w:val="00D21FA7"/>
    <w:rsid w:val="00D3014A"/>
    <w:rsid w:val="00D321BD"/>
    <w:rsid w:val="00D361A3"/>
    <w:rsid w:val="00D44DC5"/>
    <w:rsid w:val="00D51AB7"/>
    <w:rsid w:val="00D53B48"/>
    <w:rsid w:val="00D6472C"/>
    <w:rsid w:val="00D71C6B"/>
    <w:rsid w:val="00D71F76"/>
    <w:rsid w:val="00D807C8"/>
    <w:rsid w:val="00D856A4"/>
    <w:rsid w:val="00D93EB9"/>
    <w:rsid w:val="00D957C8"/>
    <w:rsid w:val="00DA0A59"/>
    <w:rsid w:val="00DB2649"/>
    <w:rsid w:val="00DB7E15"/>
    <w:rsid w:val="00DC29DD"/>
    <w:rsid w:val="00DC3533"/>
    <w:rsid w:val="00DC3F56"/>
    <w:rsid w:val="00DC74C9"/>
    <w:rsid w:val="00DC7B9A"/>
    <w:rsid w:val="00DD4418"/>
    <w:rsid w:val="00DE055A"/>
    <w:rsid w:val="00DE33E1"/>
    <w:rsid w:val="00DE6E8D"/>
    <w:rsid w:val="00DE7C6D"/>
    <w:rsid w:val="00DF6646"/>
    <w:rsid w:val="00DF688D"/>
    <w:rsid w:val="00E177AB"/>
    <w:rsid w:val="00E200E7"/>
    <w:rsid w:val="00E20B7E"/>
    <w:rsid w:val="00E372FB"/>
    <w:rsid w:val="00E42345"/>
    <w:rsid w:val="00E45E0F"/>
    <w:rsid w:val="00E63BE3"/>
    <w:rsid w:val="00E71771"/>
    <w:rsid w:val="00E72B13"/>
    <w:rsid w:val="00E7725E"/>
    <w:rsid w:val="00E90951"/>
    <w:rsid w:val="00E92BC3"/>
    <w:rsid w:val="00EA63F2"/>
    <w:rsid w:val="00EA6F79"/>
    <w:rsid w:val="00EB4C91"/>
    <w:rsid w:val="00EB5444"/>
    <w:rsid w:val="00EB5A13"/>
    <w:rsid w:val="00EC1B1E"/>
    <w:rsid w:val="00EE531E"/>
    <w:rsid w:val="00EF1FAB"/>
    <w:rsid w:val="00EF60E3"/>
    <w:rsid w:val="00F16844"/>
    <w:rsid w:val="00F276C1"/>
    <w:rsid w:val="00F350B1"/>
    <w:rsid w:val="00F52EB2"/>
    <w:rsid w:val="00F53DCA"/>
    <w:rsid w:val="00F54F17"/>
    <w:rsid w:val="00F55184"/>
    <w:rsid w:val="00F63AE9"/>
    <w:rsid w:val="00F674D4"/>
    <w:rsid w:val="00F73E0A"/>
    <w:rsid w:val="00F94362"/>
    <w:rsid w:val="00F96209"/>
    <w:rsid w:val="00F96408"/>
    <w:rsid w:val="00FA2E8D"/>
    <w:rsid w:val="00FB4D88"/>
    <w:rsid w:val="00FC3F51"/>
    <w:rsid w:val="00FD4E54"/>
    <w:rsid w:val="00FE07F0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04"/>
  </w:style>
  <w:style w:type="paragraph" w:styleId="1">
    <w:name w:val="heading 1"/>
    <w:basedOn w:val="a"/>
    <w:next w:val="a"/>
    <w:link w:val="10"/>
    <w:qFormat/>
    <w:rsid w:val="0084488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488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488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4488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8448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84488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48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4488B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4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48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4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488B"/>
  </w:style>
  <w:style w:type="paragraph" w:styleId="ab">
    <w:name w:val="Balloon Text"/>
    <w:basedOn w:val="a"/>
    <w:link w:val="ac"/>
    <w:uiPriority w:val="99"/>
    <w:semiHidden/>
    <w:unhideWhenUsed/>
    <w:rsid w:val="00D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53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731E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EF1FA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488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488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488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4488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8448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84488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48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4488B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4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48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88B"/>
  </w:style>
  <w:style w:type="paragraph" w:styleId="aa">
    <w:name w:val="Balloon Text"/>
    <w:basedOn w:val="a"/>
    <w:link w:val="ab"/>
    <w:uiPriority w:val="99"/>
    <w:semiHidden/>
    <w:unhideWhenUsed/>
    <w:rsid w:val="00D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5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3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F149-5D4E-4A96-8710-C86010D6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m.gorohova</dc:creator>
  <cp:lastModifiedBy>золотухина2</cp:lastModifiedBy>
  <cp:revision>25</cp:revision>
  <cp:lastPrinted>2019-05-16T00:07:00Z</cp:lastPrinted>
  <dcterms:created xsi:type="dcterms:W3CDTF">2019-03-20T08:34:00Z</dcterms:created>
  <dcterms:modified xsi:type="dcterms:W3CDTF">2019-05-16T00:10:00Z</dcterms:modified>
</cp:coreProperties>
</file>